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8BB8" w14:textId="77777777" w:rsidR="006E1B66" w:rsidRDefault="006E1B66">
      <w:pPr>
        <w:jc w:val="center"/>
        <w:rPr>
          <w:b/>
        </w:rPr>
      </w:pPr>
    </w:p>
    <w:p w14:paraId="12BAD150" w14:textId="77777777" w:rsidR="006E1B66" w:rsidRDefault="00754320">
      <w:pPr>
        <w:jc w:val="center"/>
        <w:rPr>
          <w:b/>
        </w:rPr>
      </w:pPr>
      <w:r>
        <w:rPr>
          <w:b/>
        </w:rPr>
        <w:t xml:space="preserve">Agenda </w:t>
      </w:r>
    </w:p>
    <w:p w14:paraId="23FC97C5" w14:textId="77777777" w:rsidR="006E1B66" w:rsidRDefault="00754320">
      <w:pPr>
        <w:jc w:val="center"/>
        <w:rPr>
          <w:b/>
        </w:rPr>
      </w:pPr>
      <w:r>
        <w:rPr>
          <w:b/>
        </w:rPr>
        <w:t>April 14th, 2020 12:00-1:00 PM</w:t>
      </w:r>
    </w:p>
    <w:p w14:paraId="2C5732C4" w14:textId="77777777" w:rsidR="006E1B66" w:rsidRDefault="00754320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center"/>
      </w:pPr>
      <w:r>
        <w:rPr>
          <w:b/>
        </w:rPr>
        <w:t>Conference Call</w:t>
      </w:r>
    </w:p>
    <w:p w14:paraId="284346A5" w14:textId="77777777" w:rsidR="006E1B66" w:rsidRDefault="006E1B66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bookmarkStart w:id="0" w:name="_gjdgxs" w:colFirst="0" w:colLast="0"/>
      <w:bookmarkEnd w:id="0"/>
    </w:p>
    <w:p w14:paraId="37F9FFAF" w14:textId="77777777" w:rsidR="006E1B66" w:rsidRDefault="006E1B66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bookmarkStart w:id="1" w:name="_f5m8iqxqwaz4" w:colFirst="0" w:colLast="0"/>
      <w:bookmarkEnd w:id="1"/>
    </w:p>
    <w:p w14:paraId="0CD2AAF4" w14:textId="77777777" w:rsidR="006E1B66" w:rsidRDefault="00754320">
      <w:pPr>
        <w:numPr>
          <w:ilvl w:val="0"/>
          <w:numId w:val="3"/>
        </w:numPr>
      </w:pPr>
      <w:r>
        <w:t xml:space="preserve">Board Member Reports </w:t>
      </w:r>
    </w:p>
    <w:p w14:paraId="08F505F8" w14:textId="77777777" w:rsidR="006E1B66" w:rsidRDefault="00754320">
      <w:pPr>
        <w:keepNext/>
        <w:numPr>
          <w:ilvl w:val="0"/>
          <w:numId w:val="1"/>
        </w:numPr>
        <w:spacing w:before="120"/>
      </w:pPr>
      <w:r>
        <w:t>Treasurer</w:t>
      </w:r>
    </w:p>
    <w:p w14:paraId="3AF2BED4" w14:textId="77777777" w:rsidR="006E1B66" w:rsidRDefault="00754320">
      <w:pPr>
        <w:keepNext/>
        <w:numPr>
          <w:ilvl w:val="0"/>
          <w:numId w:val="1"/>
        </w:numPr>
        <w:spacing w:before="120"/>
      </w:pPr>
      <w:r>
        <w:t xml:space="preserve">Secretary </w:t>
      </w:r>
    </w:p>
    <w:p w14:paraId="0D8FACA7" w14:textId="77777777" w:rsidR="006E1B66" w:rsidRDefault="00754320">
      <w:pPr>
        <w:keepNext/>
        <w:numPr>
          <w:ilvl w:val="1"/>
          <w:numId w:val="1"/>
        </w:numPr>
        <w:spacing w:before="120"/>
      </w:pPr>
      <w:r>
        <w:t>March minutes</w:t>
      </w:r>
    </w:p>
    <w:p w14:paraId="5BDF29C7" w14:textId="77777777" w:rsidR="006E1B66" w:rsidRDefault="006E1B66">
      <w:pPr>
        <w:keepNext/>
        <w:spacing w:before="120"/>
        <w:ind w:left="2160"/>
      </w:pPr>
    </w:p>
    <w:p w14:paraId="1B52B074" w14:textId="77777777" w:rsidR="006E1B66" w:rsidRDefault="00754320">
      <w:pPr>
        <w:numPr>
          <w:ilvl w:val="0"/>
          <w:numId w:val="1"/>
        </w:numPr>
        <w:spacing w:line="360" w:lineRule="auto"/>
      </w:pPr>
      <w:r>
        <w:t>Future Risk Committee Update</w:t>
      </w:r>
    </w:p>
    <w:p w14:paraId="4E4820F7" w14:textId="77777777" w:rsidR="006E1B66" w:rsidRDefault="00754320">
      <w:pPr>
        <w:numPr>
          <w:ilvl w:val="0"/>
          <w:numId w:val="1"/>
        </w:numPr>
        <w:spacing w:line="360" w:lineRule="auto"/>
      </w:pPr>
      <w:r>
        <w:t>Stormwater Committee Update</w:t>
      </w:r>
    </w:p>
    <w:p w14:paraId="402580DE" w14:textId="77777777" w:rsidR="006E1B66" w:rsidRDefault="006E1B66">
      <w:pPr>
        <w:tabs>
          <w:tab w:val="left" w:pos="720"/>
        </w:tabs>
        <w:ind w:left="1800"/>
      </w:pPr>
    </w:p>
    <w:p w14:paraId="79CD9604" w14:textId="77777777" w:rsidR="006E1B66" w:rsidRDefault="006E1B66">
      <w:pPr>
        <w:tabs>
          <w:tab w:val="left" w:pos="720"/>
        </w:tabs>
        <w:ind w:left="1800"/>
      </w:pPr>
    </w:p>
    <w:p w14:paraId="5F0121B2" w14:textId="77777777" w:rsidR="006E1B66" w:rsidRDefault="006E1B66">
      <w:pPr>
        <w:tabs>
          <w:tab w:val="left" w:pos="720"/>
        </w:tabs>
        <w:ind w:left="1800"/>
      </w:pPr>
    </w:p>
    <w:p w14:paraId="49768873" w14:textId="77777777" w:rsidR="006E1B66" w:rsidRDefault="00754320">
      <w:pPr>
        <w:numPr>
          <w:ilvl w:val="0"/>
          <w:numId w:val="3"/>
        </w:numPr>
        <w:spacing w:line="276" w:lineRule="auto"/>
      </w:pPr>
      <w:r>
        <w:t xml:space="preserve">Discussion items </w:t>
      </w:r>
    </w:p>
    <w:p w14:paraId="635D74FF" w14:textId="471746D8" w:rsidR="006E1B66" w:rsidRDefault="00754320">
      <w:pPr>
        <w:numPr>
          <w:ilvl w:val="0"/>
          <w:numId w:val="2"/>
        </w:numPr>
        <w:spacing w:line="360" w:lineRule="auto"/>
        <w:ind w:left="1440" w:hanging="360"/>
      </w:pPr>
      <w:r>
        <w:t xml:space="preserve">Summer programs/schedule </w:t>
      </w:r>
    </w:p>
    <w:p w14:paraId="6305B37E" w14:textId="4B7E8FF7" w:rsidR="00E16CA5" w:rsidRDefault="00E16CA5">
      <w:pPr>
        <w:numPr>
          <w:ilvl w:val="0"/>
          <w:numId w:val="2"/>
        </w:numPr>
        <w:spacing w:line="360" w:lineRule="auto"/>
        <w:ind w:left="1440" w:hanging="360"/>
      </w:pPr>
      <w:r>
        <w:t>Excellence Award Webinars</w:t>
      </w:r>
      <w:bookmarkStart w:id="2" w:name="_GoBack"/>
      <w:bookmarkEnd w:id="2"/>
    </w:p>
    <w:p w14:paraId="135E56F2" w14:textId="77777777" w:rsidR="006E1B66" w:rsidRDefault="00754320">
      <w:pPr>
        <w:numPr>
          <w:ilvl w:val="0"/>
          <w:numId w:val="2"/>
        </w:numPr>
        <w:spacing w:line="360" w:lineRule="auto"/>
        <w:ind w:left="1440" w:hanging="360"/>
      </w:pPr>
      <w:r>
        <w:t>Data Summit</w:t>
      </w:r>
    </w:p>
    <w:p w14:paraId="253A4281" w14:textId="77777777" w:rsidR="006E1B66" w:rsidRDefault="006E1B66">
      <w:pPr>
        <w:spacing w:line="360" w:lineRule="auto"/>
        <w:ind w:left="1152"/>
      </w:pPr>
    </w:p>
    <w:p w14:paraId="4716185E" w14:textId="77777777" w:rsidR="006E1B66" w:rsidRDefault="006E1B66">
      <w:pPr>
        <w:spacing w:line="360" w:lineRule="auto"/>
        <w:ind w:left="1152"/>
      </w:pPr>
    </w:p>
    <w:p w14:paraId="35B1AF42" w14:textId="77777777" w:rsidR="006E1B66" w:rsidRDefault="006E1B66">
      <w:pPr>
        <w:spacing w:line="360" w:lineRule="auto"/>
        <w:ind w:left="1152"/>
      </w:pPr>
    </w:p>
    <w:p w14:paraId="7C9D3A09" w14:textId="77777777" w:rsidR="006E1B66" w:rsidRDefault="006E1B66">
      <w:pPr>
        <w:spacing w:line="360" w:lineRule="auto"/>
        <w:ind w:left="1152"/>
      </w:pPr>
    </w:p>
    <w:p w14:paraId="36C85AEA" w14:textId="77777777" w:rsidR="006E1B66" w:rsidRDefault="006E1B66">
      <w:pPr>
        <w:spacing w:line="360" w:lineRule="auto"/>
        <w:ind w:left="1152"/>
      </w:pPr>
    </w:p>
    <w:p w14:paraId="3F548F5C" w14:textId="77777777" w:rsidR="006E1B66" w:rsidRDefault="006E1B66">
      <w:pPr>
        <w:rPr>
          <w:b/>
          <w:sz w:val="36"/>
          <w:szCs w:val="36"/>
        </w:rPr>
      </w:pPr>
    </w:p>
    <w:p w14:paraId="2A0C99C9" w14:textId="77777777" w:rsidR="006E1B66" w:rsidRDefault="006E1B66">
      <w:pPr>
        <w:rPr>
          <w:b/>
          <w:sz w:val="36"/>
          <w:szCs w:val="36"/>
        </w:rPr>
      </w:pPr>
    </w:p>
    <w:p w14:paraId="407473EF" w14:textId="77777777" w:rsidR="006E1B66" w:rsidRDefault="00754320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Next Meeting: </w:t>
      </w:r>
    </w:p>
    <w:p w14:paraId="4E906F57" w14:textId="77777777" w:rsidR="006E1B66" w:rsidRDefault="00754320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May 12th, 2020</w:t>
      </w:r>
    </w:p>
    <w:p w14:paraId="160C3C71" w14:textId="110EB46E" w:rsidR="00251E6A" w:rsidRDefault="00754320">
      <w:pPr>
        <w:spacing w:after="12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Conference Call</w:t>
      </w:r>
    </w:p>
    <w:p w14:paraId="7C2C875F" w14:textId="77777777" w:rsidR="00251E6A" w:rsidRDefault="00251E6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792BFC48" w14:textId="77777777" w:rsidR="00C97EF9" w:rsidRDefault="00C97EF9" w:rsidP="00C97E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Working 20</w:t>
      </w:r>
      <w:r>
        <w:rPr>
          <w:b/>
          <w:sz w:val="36"/>
          <w:szCs w:val="36"/>
        </w:rPr>
        <w:t>20</w:t>
      </w:r>
      <w:r>
        <w:rPr>
          <w:b/>
          <w:color w:val="000000"/>
          <w:sz w:val="36"/>
          <w:szCs w:val="36"/>
        </w:rPr>
        <w:t xml:space="preserve"> Schedule</w:t>
      </w:r>
    </w:p>
    <w:p w14:paraId="1CDF6745" w14:textId="2BBA34EB" w:rsidR="00C97EF9" w:rsidRDefault="00C97EF9" w:rsidP="009C799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As of 1/</w:t>
      </w:r>
      <w:r>
        <w:rPr>
          <w:rFonts w:ascii="Cambria" w:eastAsia="Cambria" w:hAnsi="Cambria" w:cs="Cambria"/>
          <w:b/>
        </w:rPr>
        <w:t>8</w:t>
      </w:r>
      <w:r>
        <w:rPr>
          <w:rFonts w:ascii="Cambria" w:eastAsia="Cambria" w:hAnsi="Cambria" w:cs="Cambria"/>
          <w:b/>
          <w:color w:val="000000"/>
        </w:rPr>
        <w:t>/</w:t>
      </w:r>
      <w:r>
        <w:rPr>
          <w:rFonts w:ascii="Cambria" w:eastAsia="Cambria" w:hAnsi="Cambria" w:cs="Cambria"/>
          <w:b/>
        </w:rPr>
        <w:t>20</w:t>
      </w: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811"/>
      </w:tblGrid>
      <w:tr w:rsidR="00C97EF9" w:rsidRPr="009C7990" w14:paraId="4D616481" w14:textId="77777777" w:rsidTr="001F68D0">
        <w:trPr>
          <w:trHeight w:val="525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985A7" w14:textId="77777777" w:rsidR="00C97EF9" w:rsidRPr="009C7990" w:rsidRDefault="00C97EF9" w:rsidP="001F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92B5D" w14:textId="77777777" w:rsidR="00C97EF9" w:rsidRPr="009C7990" w:rsidRDefault="00C97EF9" w:rsidP="001F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Meeting/Event (*</w:t>
            </w:r>
            <w:r w:rsidRPr="009C7990"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key agenda items</w:t>
            </w:r>
            <w:r w:rsidRPr="009C799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C97EF9" w:rsidRPr="009C7990" w14:paraId="036E95BA" w14:textId="77777777" w:rsidTr="001162E4">
        <w:trPr>
          <w:trHeight w:val="9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97AE9" w14:textId="7777777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January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7th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20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  <w:p w14:paraId="7FCD1282" w14:textId="7777777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3-4:30pm</w:t>
            </w:r>
          </w:p>
          <w:p w14:paraId="794C0B92" w14:textId="7777777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DRBC, Titusville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4D41A" w14:textId="7777777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Section Meeting</w:t>
            </w:r>
          </w:p>
          <w:p w14:paraId="3829D139" w14:textId="77777777" w:rsidR="00C97EF9" w:rsidRPr="009C7990" w:rsidRDefault="00C97EF9" w:rsidP="001F68D0">
            <w:pPr>
              <w:ind w:left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 xml:space="preserve">* Prior business </w:t>
            </w:r>
          </w:p>
          <w:p w14:paraId="374C4136" w14:textId="7777777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C97EF9" w:rsidRPr="009C7990" w14:paraId="6CF94A03" w14:textId="77777777" w:rsidTr="001162E4">
        <w:trPr>
          <w:trHeight w:val="48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2C3A2" w14:textId="77777777" w:rsidR="00C97EF9" w:rsidRPr="009C7990" w:rsidRDefault="00C97EF9" w:rsidP="001F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February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11th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20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  <w:p w14:paraId="01C7E723" w14:textId="77777777" w:rsidR="00C97EF9" w:rsidRPr="009C7990" w:rsidRDefault="00C97EF9" w:rsidP="001F6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12-1pm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ACF8D" w14:textId="7777777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Section Meeting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- teleconference</w:t>
            </w:r>
          </w:p>
        </w:tc>
      </w:tr>
      <w:tr w:rsidR="00C97EF9" w:rsidRPr="009C7990" w14:paraId="38AE41F2" w14:textId="77777777" w:rsidTr="001162E4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9DBB2" w14:textId="77777777" w:rsidR="00C97EF9" w:rsidRPr="009C7990" w:rsidRDefault="00C97EF9" w:rsidP="001F68D0">
            <w:pPr>
              <w:rPr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March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 xml:space="preserve"> 13, 2020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E2637" w14:textId="06ED875F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Water Leadership Forum/Section Meeting</w:t>
            </w:r>
            <w:r w:rsidR="00815A7F">
              <w:rPr>
                <w:rFonts w:ascii="Cambria" w:eastAsia="Cambria" w:hAnsi="Cambria" w:cs="Cambria"/>
                <w:sz w:val="22"/>
                <w:szCs w:val="22"/>
              </w:rPr>
              <w:t xml:space="preserve"> - Virtual</w:t>
            </w:r>
          </w:p>
          <w:p w14:paraId="163CE1C7" w14:textId="77777777" w:rsidR="00C97EF9" w:rsidRPr="009C7990" w:rsidRDefault="00C97EF9" w:rsidP="00C97EF9">
            <w:pPr>
              <w:numPr>
                <w:ilvl w:val="0"/>
                <w:numId w:val="4"/>
              </w:num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Pam Reilly: Microplastics </w:t>
            </w:r>
          </w:p>
        </w:tc>
      </w:tr>
      <w:tr w:rsidR="00C97EF9" w:rsidRPr="009C7990" w14:paraId="6DACD38B" w14:textId="77777777" w:rsidTr="001F68D0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4B2AA" w14:textId="7777777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April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14th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20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  <w:p w14:paraId="6AE6DDC0" w14:textId="7777777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12-1pm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5FF38" w14:textId="77777777" w:rsidR="00C97EF9" w:rsidRPr="009C7990" w:rsidRDefault="00C97EF9" w:rsidP="001F68D0">
            <w:pPr>
              <w:rPr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Section Meeting - teleconference </w:t>
            </w:r>
          </w:p>
        </w:tc>
      </w:tr>
      <w:tr w:rsidR="00C97EF9" w:rsidRPr="009C7990" w14:paraId="7FF6549C" w14:textId="77777777" w:rsidTr="001F68D0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C7149" w14:textId="785AD523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April</w:t>
            </w:r>
            <w:r w:rsidR="002A292E">
              <w:rPr>
                <w:rFonts w:ascii="Cambria" w:eastAsia="Cambria" w:hAnsi="Cambria" w:cs="Cambria"/>
                <w:sz w:val="22"/>
                <w:szCs w:val="22"/>
              </w:rPr>
              <w:t xml:space="preserve"> 23, 2020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5E9B4" w14:textId="1897213E" w:rsidR="00C97EF9" w:rsidRDefault="002A292E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Stormwater Rules Event – Virtual</w:t>
            </w:r>
          </w:p>
          <w:p w14:paraId="1BD2C5AE" w14:textId="1D206492" w:rsidR="002A292E" w:rsidRPr="009C7990" w:rsidRDefault="002A292E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Cohosted with the Watershed Institute</w:t>
            </w:r>
          </w:p>
        </w:tc>
      </w:tr>
      <w:tr w:rsidR="002A292E" w:rsidRPr="009C7990" w14:paraId="7D65FD00" w14:textId="77777777" w:rsidTr="001F68D0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8D07" w14:textId="3BAE4572" w:rsidR="002A292E" w:rsidRPr="009C7990" w:rsidRDefault="002A292E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May 5</w:t>
            </w:r>
            <w:r w:rsidR="00BC2E3D">
              <w:rPr>
                <w:rFonts w:ascii="Cambria" w:eastAsia="Cambria" w:hAnsi="Cambria" w:cs="Cambria"/>
                <w:sz w:val="22"/>
                <w:szCs w:val="22"/>
              </w:rPr>
              <w:t>, 2020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1F44D" w14:textId="266204B5" w:rsidR="002A292E" w:rsidRDefault="00156BE8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Future Risk Virtual Event</w:t>
            </w:r>
          </w:p>
        </w:tc>
      </w:tr>
      <w:tr w:rsidR="00C97EF9" w:rsidRPr="009C7990" w14:paraId="623DA125" w14:textId="77777777" w:rsidTr="001F68D0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8F1EA" w14:textId="77777777" w:rsidR="00C97EF9" w:rsidRPr="009C7990" w:rsidRDefault="00C97EF9" w:rsidP="001F68D0">
            <w:pPr>
              <w:rPr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May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7th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20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5609E" w14:textId="540CA19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Section Meeting -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in person</w:t>
            </w:r>
            <w:r w:rsidR="006C474A">
              <w:rPr>
                <w:rFonts w:ascii="Cambria" w:eastAsia="Cambria" w:hAnsi="Cambria" w:cs="Cambria"/>
                <w:sz w:val="22"/>
                <w:szCs w:val="22"/>
              </w:rPr>
              <w:t>?</w:t>
            </w:r>
          </w:p>
          <w:p w14:paraId="49587998" w14:textId="14939A06" w:rsidR="00C97EF9" w:rsidRPr="009C7990" w:rsidRDefault="00F54CB0" w:rsidP="001F68D0">
            <w:pP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Milestone</w:t>
            </w:r>
            <w:r w:rsidR="000B44FC">
              <w:rPr>
                <w:rFonts w:ascii="Cambria" w:eastAsia="Cambria" w:hAnsi="Cambria" w:cs="Cambria"/>
                <w:sz w:val="22"/>
                <w:szCs w:val="22"/>
              </w:rPr>
              <w:t>: Water New Years Eve</w:t>
            </w:r>
          </w:p>
        </w:tc>
      </w:tr>
      <w:tr w:rsidR="00C97EF9" w:rsidRPr="009C7990" w14:paraId="47C93DD4" w14:textId="77777777" w:rsidTr="001F68D0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B3C81" w14:textId="7777777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June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11th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20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  <w:p w14:paraId="212CDCCF" w14:textId="7777777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12-1pm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FB0AA" w14:textId="77777777" w:rsidR="00C97EF9" w:rsidRPr="009C7990" w:rsidRDefault="00C97EF9" w:rsidP="001F68D0">
            <w:pPr>
              <w:rPr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Section Meeting -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teleconference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C97EF9" w:rsidRPr="009C7990" w14:paraId="5F11F5F9" w14:textId="77777777" w:rsidTr="001F68D0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C037" w14:textId="7777777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June x, 2020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BB6D" w14:textId="7777777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Excellence award webinar</w:t>
            </w:r>
          </w:p>
        </w:tc>
      </w:tr>
      <w:tr w:rsidR="00C97EF9" w:rsidRPr="009C7990" w14:paraId="3AA6264B" w14:textId="77777777" w:rsidTr="001F68D0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4632" w14:textId="77777777" w:rsidR="00C97EF9" w:rsidRPr="009C7990" w:rsidRDefault="00C97EF9" w:rsidP="001F68D0">
            <w:pPr>
              <w:rPr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July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 xml:space="preserve">14th, 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FC5DB" w14:textId="0C56E18B" w:rsidR="00C97EF9" w:rsidRPr="009C7990" w:rsidRDefault="00C97EF9" w:rsidP="001F68D0">
            <w:pPr>
              <w:rPr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Section Meeting -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in person</w:t>
            </w:r>
            <w:r w:rsidR="000B44FC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?</w:t>
            </w:r>
          </w:p>
        </w:tc>
      </w:tr>
      <w:tr w:rsidR="00C97EF9" w:rsidRPr="009C7990" w14:paraId="1DBDADC7" w14:textId="77777777" w:rsidTr="001F68D0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7ECE1" w14:textId="7777777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July x, 2020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74138" w14:textId="7777777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Excellence award webinar</w:t>
            </w:r>
          </w:p>
        </w:tc>
      </w:tr>
      <w:tr w:rsidR="00C97EF9" w:rsidRPr="009C7990" w14:paraId="4B3660A4" w14:textId="77777777" w:rsidTr="009C7990">
        <w:trPr>
          <w:trHeight w:val="23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07A1F" w14:textId="7777777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July x, 2020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9AE09" w14:textId="7777777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Beer Summit</w:t>
            </w:r>
          </w:p>
        </w:tc>
      </w:tr>
      <w:tr w:rsidR="00C97EF9" w:rsidRPr="009C7990" w14:paraId="0DF832AC" w14:textId="77777777" w:rsidTr="001F68D0">
        <w:trPr>
          <w:trHeight w:val="6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65776" w14:textId="7777777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August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11th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20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  <w:p w14:paraId="59F60236" w14:textId="7777777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FC23C" w14:textId="7777777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Section Meeting -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teleconference</w:t>
            </w:r>
          </w:p>
          <w:p w14:paraId="508B603F" w14:textId="10B1C997" w:rsidR="00C97EF9" w:rsidRPr="009C7990" w:rsidRDefault="000B44FC" w:rsidP="001F68D0">
            <w:pPr>
              <w:ind w:left="785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Milestone: </w:t>
            </w:r>
            <w:r w:rsidR="00C97EF9"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Fi</w:t>
            </w:r>
            <w:r w:rsidR="00C97EF9" w:rsidRPr="009C7990">
              <w:rPr>
                <w:rFonts w:ascii="Cambria" w:eastAsia="Cambria" w:hAnsi="Cambria" w:cs="Cambria"/>
                <w:sz w:val="22"/>
                <w:szCs w:val="22"/>
              </w:rPr>
              <w:t xml:space="preserve">nalize </w:t>
            </w:r>
            <w:r w:rsidR="00C97EF9"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Annual Meeting </w:t>
            </w:r>
          </w:p>
        </w:tc>
      </w:tr>
      <w:tr w:rsidR="00C97EF9" w:rsidRPr="009C7990" w14:paraId="43F933AA" w14:textId="77777777" w:rsidTr="001F68D0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CA58A" w14:textId="77777777" w:rsidR="00C97EF9" w:rsidRPr="009C7990" w:rsidRDefault="00C97EF9" w:rsidP="001F68D0">
            <w:pPr>
              <w:rPr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September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1st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20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20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4353" w14:textId="7777777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Section Meeting - teleconference </w:t>
            </w:r>
          </w:p>
          <w:p w14:paraId="4A4E96BA" w14:textId="36A2700F" w:rsidR="00C97EF9" w:rsidRPr="009C7990" w:rsidRDefault="000B44FC" w:rsidP="001F68D0">
            <w:pPr>
              <w:ind w:left="78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Milestone: </w:t>
            </w:r>
            <w:r w:rsidR="00C97EF9" w:rsidRPr="009C7990">
              <w:rPr>
                <w:rFonts w:ascii="Cambria" w:eastAsia="Cambria" w:hAnsi="Cambria" w:cs="Cambria"/>
                <w:sz w:val="22"/>
                <w:szCs w:val="22"/>
              </w:rPr>
              <w:t xml:space="preserve">Excellence Awards </w:t>
            </w:r>
          </w:p>
        </w:tc>
      </w:tr>
      <w:tr w:rsidR="00C97EF9" w:rsidRPr="009C7990" w14:paraId="4FF8AE83" w14:textId="77777777" w:rsidTr="001F68D0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FCF48" w14:textId="7777777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September 18th, 2020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FE4C9" w14:textId="2239C79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Water data summit</w:t>
            </w:r>
          </w:p>
        </w:tc>
      </w:tr>
      <w:tr w:rsidR="00C97EF9" w:rsidRPr="009C7990" w14:paraId="37AE39C7" w14:textId="77777777" w:rsidTr="001F68D0">
        <w:trPr>
          <w:trHeight w:val="54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BB9F9" w14:textId="77777777" w:rsidR="00C97EF9" w:rsidRPr="009C7990" w:rsidRDefault="00C97EF9" w:rsidP="001F68D0">
            <w:pPr>
              <w:rPr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sz w:val="22"/>
                <w:szCs w:val="22"/>
              </w:rPr>
              <w:t>October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2nd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20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A4BE3" w14:textId="77777777" w:rsidR="00C97EF9" w:rsidRPr="009C7990" w:rsidRDefault="00C97EF9" w:rsidP="001F68D0">
            <w:pPr>
              <w:rPr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Water New Years Eve</w:t>
            </w:r>
          </w:p>
        </w:tc>
      </w:tr>
      <w:tr w:rsidR="00C97EF9" w:rsidRPr="009C7990" w14:paraId="16503511" w14:textId="77777777" w:rsidTr="001F68D0">
        <w:trPr>
          <w:trHeight w:val="3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B59F1" w14:textId="77777777" w:rsidR="00C97EF9" w:rsidRPr="009C7990" w:rsidRDefault="00C97EF9" w:rsidP="001F68D0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lastRenderedPageBreak/>
              <w:t xml:space="preserve">October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8th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20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63371" w14:textId="77777777" w:rsidR="00C97EF9" w:rsidRPr="009C7990" w:rsidRDefault="00C97EF9" w:rsidP="001F68D0">
            <w:pPr>
              <w:rPr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Section Meeting - in person </w:t>
            </w:r>
          </w:p>
        </w:tc>
      </w:tr>
      <w:tr w:rsidR="00C97EF9" w:rsidRPr="009C7990" w14:paraId="319D15E4" w14:textId="77777777" w:rsidTr="001F68D0">
        <w:trPr>
          <w:trHeight w:val="9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09DCD" w14:textId="77777777" w:rsidR="00C97EF9" w:rsidRPr="009C7990" w:rsidRDefault="00C97EF9" w:rsidP="001F68D0">
            <w:pPr>
              <w:rPr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November 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12th</w:t>
            </w: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20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28607" w14:textId="7777777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Section Meeting - teleconference</w:t>
            </w:r>
          </w:p>
          <w:p w14:paraId="705CC276" w14:textId="70DFF13F" w:rsidR="00C97EF9" w:rsidRPr="009C7990" w:rsidRDefault="000B44FC" w:rsidP="001F68D0">
            <w:pPr>
              <w:ind w:left="785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Milestone:</w:t>
            </w:r>
            <w:r w:rsidR="00C97EF9"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2020 Schedule</w:t>
            </w:r>
          </w:p>
        </w:tc>
      </w:tr>
      <w:tr w:rsidR="00C97EF9" w:rsidRPr="009C7990" w14:paraId="1AE3C5E0" w14:textId="77777777" w:rsidTr="001F68D0">
        <w:trPr>
          <w:trHeight w:val="600"/>
          <w:jc w:val="center"/>
        </w:trPr>
        <w:tc>
          <w:tcPr>
            <w:tcW w:w="35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D8A64" w14:textId="77777777" w:rsidR="00C97EF9" w:rsidRPr="009C7990" w:rsidRDefault="00C97EF9" w:rsidP="001F68D0">
            <w:pPr>
              <w:rPr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December x, 20</w:t>
            </w:r>
            <w:r w:rsidRPr="009C7990">
              <w:rPr>
                <w:rFonts w:ascii="Cambria" w:eastAsia="Cambria" w:hAnsi="Cambria" w:cs="Cambria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11DF" w14:textId="77777777" w:rsidR="00C97EF9" w:rsidRPr="009C7990" w:rsidRDefault="00C97EF9" w:rsidP="001F68D0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Annual Meeting</w:t>
            </w:r>
          </w:p>
          <w:p w14:paraId="6A214F15" w14:textId="52687A80" w:rsidR="00C97EF9" w:rsidRPr="009C7990" w:rsidRDefault="000B44FC" w:rsidP="001F68D0">
            <w:pPr>
              <w:ind w:left="785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Milestone: </w:t>
            </w:r>
            <w:r w:rsidR="00C97EF9" w:rsidRPr="009C7990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board elections </w:t>
            </w:r>
          </w:p>
        </w:tc>
      </w:tr>
    </w:tbl>
    <w:p w14:paraId="2F2AF5C6" w14:textId="77777777" w:rsidR="00C97EF9" w:rsidRDefault="00C97EF9" w:rsidP="00C97EF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14:paraId="24CABF04" w14:textId="77777777" w:rsidR="006E1B66" w:rsidRDefault="006E1B66">
      <w:pPr>
        <w:spacing w:after="120"/>
        <w:jc w:val="center"/>
        <w:rPr>
          <w:rFonts w:ascii="Cambria" w:eastAsia="Cambria" w:hAnsi="Cambria" w:cs="Cambria"/>
          <w:b/>
        </w:rPr>
      </w:pPr>
    </w:p>
    <w:sectPr w:rsidR="006E1B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66" w:right="1440" w:bottom="1440" w:left="1440" w:header="10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A587" w14:textId="77777777" w:rsidR="00230EA3" w:rsidRDefault="00230EA3">
      <w:r>
        <w:separator/>
      </w:r>
    </w:p>
  </w:endnote>
  <w:endnote w:type="continuationSeparator" w:id="0">
    <w:p w14:paraId="7976E55A" w14:textId="77777777" w:rsidR="00230EA3" w:rsidRDefault="0023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D9FD" w14:textId="77777777" w:rsidR="006E1B66" w:rsidRDefault="006E1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FE737" w14:textId="77777777" w:rsidR="006E1B66" w:rsidRDefault="007543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i/>
        <w:color w:val="000000"/>
      </w:rPr>
      <w:t>Challenging Water Resources Professionals in the 21</w:t>
    </w:r>
    <w:r>
      <w:rPr>
        <w:rFonts w:ascii="Cambria" w:eastAsia="Cambria" w:hAnsi="Cambria" w:cs="Cambria"/>
        <w:i/>
        <w:color w:val="000000"/>
        <w:vertAlign w:val="superscript"/>
      </w:rPr>
      <w:t>st</w:t>
    </w:r>
    <w:r>
      <w:rPr>
        <w:rFonts w:ascii="Cambria" w:eastAsia="Cambria" w:hAnsi="Cambria" w:cs="Cambria"/>
        <w:i/>
        <w:color w:val="000000"/>
      </w:rPr>
      <w:t xml:space="preserve"> Century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CB1DD" w14:textId="77777777" w:rsidR="006E1B66" w:rsidRDefault="006E1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C1B8" w14:textId="77777777" w:rsidR="00230EA3" w:rsidRDefault="00230EA3">
      <w:r>
        <w:separator/>
      </w:r>
    </w:p>
  </w:footnote>
  <w:footnote w:type="continuationSeparator" w:id="0">
    <w:p w14:paraId="44904C83" w14:textId="77777777" w:rsidR="00230EA3" w:rsidRDefault="0023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836F" w14:textId="77777777" w:rsidR="006E1B66" w:rsidRDefault="006E1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3EF" w14:textId="77777777" w:rsidR="006E1B66" w:rsidRDefault="007543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4"/>
      <w:jc w:val="right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  <w:sz w:val="28"/>
        <w:szCs w:val="28"/>
      </w:rPr>
      <w:t>N</w:t>
    </w:r>
    <w:r>
      <w:rPr>
        <w:rFonts w:ascii="Cambria" w:eastAsia="Cambria" w:hAnsi="Cambria" w:cs="Cambria"/>
        <w:b/>
        <w:color w:val="000000"/>
      </w:rPr>
      <w:t xml:space="preserve">EW </w:t>
    </w:r>
    <w:r>
      <w:rPr>
        <w:rFonts w:ascii="Cambria" w:eastAsia="Cambria" w:hAnsi="Cambria" w:cs="Cambria"/>
        <w:b/>
        <w:color w:val="000000"/>
        <w:sz w:val="28"/>
        <w:szCs w:val="28"/>
      </w:rPr>
      <w:t>J</w:t>
    </w:r>
    <w:r>
      <w:rPr>
        <w:rFonts w:ascii="Cambria" w:eastAsia="Cambria" w:hAnsi="Cambria" w:cs="Cambria"/>
        <w:b/>
        <w:color w:val="000000"/>
      </w:rPr>
      <w:t xml:space="preserve">ERSEY </w:t>
    </w:r>
    <w:r>
      <w:rPr>
        <w:rFonts w:ascii="Cambria" w:eastAsia="Cambria" w:hAnsi="Cambria" w:cs="Cambria"/>
        <w:b/>
        <w:color w:val="000000"/>
        <w:sz w:val="28"/>
        <w:szCs w:val="28"/>
      </w:rPr>
      <w:t>S</w:t>
    </w:r>
    <w:r>
      <w:rPr>
        <w:rFonts w:ascii="Cambria" w:eastAsia="Cambria" w:hAnsi="Cambria" w:cs="Cambria"/>
        <w:b/>
        <w:color w:val="000000"/>
      </w:rPr>
      <w:t>ECTION</w:t>
    </w:r>
    <w:r>
      <w:rPr>
        <w:rFonts w:ascii="Cambria" w:eastAsia="Cambria" w:hAnsi="Cambria" w:cs="Cambria"/>
        <w:b/>
        <w:color w:val="000000"/>
      </w:rPr>
      <w:br/>
      <w:t>AMERICAN WATER RESOURCES ASSOCIATION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4DDED49" wp14:editId="20E4B31B">
          <wp:simplePos x="0" y="0"/>
          <wp:positionH relativeFrom="column">
            <wp:posOffset>66676</wp:posOffset>
          </wp:positionH>
          <wp:positionV relativeFrom="paragraph">
            <wp:posOffset>-228599</wp:posOffset>
          </wp:positionV>
          <wp:extent cx="990600" cy="965200"/>
          <wp:effectExtent l="0" t="0" r="0" b="0"/>
          <wp:wrapSquare wrapText="bothSides" distT="0" distB="0" distL="114300" distR="114300"/>
          <wp:docPr id="1" name="image1.jpg" descr="NJAW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JAW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339AD9" w14:textId="77777777" w:rsidR="006E1B66" w:rsidRDefault="007543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"/>
      <w:ind w:left="284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PO BOX </w:t>
    </w:r>
    <w:r>
      <w:rPr>
        <w:rFonts w:ascii="Cambria" w:eastAsia="Cambria" w:hAnsi="Cambria" w:cs="Cambria"/>
      </w:rPr>
      <w:t>158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</w:rPr>
      <w:t>TITUSVILLE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NJ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085</w:t>
    </w:r>
    <w:r>
      <w:rPr>
        <w:rFonts w:ascii="Cambria" w:eastAsia="Cambria" w:hAnsi="Cambria" w:cs="Cambria"/>
      </w:rPr>
      <w:t>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921D" w14:textId="77777777" w:rsidR="006E1B66" w:rsidRDefault="006E1B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0899"/>
    <w:multiLevelType w:val="multilevel"/>
    <w:tmpl w:val="1D3AB78E"/>
    <w:lvl w:ilvl="0">
      <w:start w:val="1"/>
      <w:numFmt w:val="decimal"/>
      <w:lvlText w:val="%1."/>
      <w:lvlJc w:val="left"/>
      <w:pPr>
        <w:ind w:left="1152" w:hanging="432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E502D"/>
    <w:multiLevelType w:val="multilevel"/>
    <w:tmpl w:val="339A07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B24195"/>
    <w:multiLevelType w:val="multilevel"/>
    <w:tmpl w:val="695C771E"/>
    <w:lvl w:ilvl="0">
      <w:start w:val="1"/>
      <w:numFmt w:val="decimal"/>
      <w:lvlText w:val="%1."/>
      <w:lvlJc w:val="left"/>
      <w:pPr>
        <w:ind w:left="115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93002"/>
    <w:multiLevelType w:val="multilevel"/>
    <w:tmpl w:val="F7760D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66"/>
    <w:rsid w:val="000B44FC"/>
    <w:rsid w:val="001162E4"/>
    <w:rsid w:val="00156BE8"/>
    <w:rsid w:val="00230EA3"/>
    <w:rsid w:val="00251E6A"/>
    <w:rsid w:val="002A292E"/>
    <w:rsid w:val="005B47B1"/>
    <w:rsid w:val="006C474A"/>
    <w:rsid w:val="006E1B66"/>
    <w:rsid w:val="00754320"/>
    <w:rsid w:val="0080667D"/>
    <w:rsid w:val="00815A7F"/>
    <w:rsid w:val="009C7990"/>
    <w:rsid w:val="00BC2E3D"/>
    <w:rsid w:val="00C97EF9"/>
    <w:rsid w:val="00E16CA5"/>
    <w:rsid w:val="00F5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79A86"/>
  <w15:docId w15:val="{C58A8771-7E31-49A2-B88B-E8C6FFD8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18018D4128545A8FAD8ED384610DE" ma:contentTypeVersion="13" ma:contentTypeDescription="Create a new document." ma:contentTypeScope="" ma:versionID="92bbed2d6bda733834521e2fdd7219a9">
  <xsd:schema xmlns:xsd="http://www.w3.org/2001/XMLSchema" xmlns:xs="http://www.w3.org/2001/XMLSchema" xmlns:p="http://schemas.microsoft.com/office/2006/metadata/properties" xmlns:ns3="f3a85446-caa5-416d-be5a-a87bf1b69b72" xmlns:ns4="9e23c7b5-3f15-40b4-9eda-e842a7ec2251" targetNamespace="http://schemas.microsoft.com/office/2006/metadata/properties" ma:root="true" ma:fieldsID="ab50a8d0854f5c0dc7ab08d3b976934d" ns3:_="" ns4:_="">
    <xsd:import namespace="f3a85446-caa5-416d-be5a-a87bf1b69b72"/>
    <xsd:import namespace="9e23c7b5-3f15-40b4-9eda-e842a7ec2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85446-caa5-416d-be5a-a87bf1b69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3c7b5-3f15-40b4-9eda-e842a7ec2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BA43D-A75C-41E2-A921-9B59F32FC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88B7A-C127-407F-9C72-3B16E59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85446-caa5-416d-be5a-a87bf1b69b72"/>
    <ds:schemaRef ds:uri="9e23c7b5-3f15-40b4-9eda-e842a7ec2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5EF68-126C-4742-9D83-3BA912A78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Dovel</dc:creator>
  <cp:lastModifiedBy>Erin Dovel</cp:lastModifiedBy>
  <cp:revision>15</cp:revision>
  <dcterms:created xsi:type="dcterms:W3CDTF">2020-03-31T17:19:00Z</dcterms:created>
  <dcterms:modified xsi:type="dcterms:W3CDTF">2020-03-31T17:37:00Z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0x01010000618018D4128545A8FAD8ED384610DE</vt:lpwstr>
  </property>
</Properties>
</file>